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AF" w:rsidRDefault="001B5CAF" w:rsidP="001B5CAF">
      <w:pPr>
        <w:pStyle w:val="NormalWeb"/>
        <w:shd w:val="clear" w:color="auto" w:fill="FFFFFF"/>
        <w:spacing w:before="0" w:beforeAutospacing="0" w:after="0" w:afterAutospacing="0"/>
        <w:rPr>
          <w:color w:val="212121"/>
        </w:rPr>
      </w:pPr>
      <w:r>
        <w:rPr>
          <w:noProof/>
        </w:rPr>
        <w:drawing>
          <wp:inline distT="0" distB="0" distL="0" distR="0">
            <wp:extent cx="2762250" cy="1343025"/>
            <wp:effectExtent l="0" t="0" r="0" b="9525"/>
            <wp:docPr id="1" name="Picture 1" descr="cid:image001.png@01D4E0A8.1CD13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E0A8.1CD13F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62250" cy="1343025"/>
                    </a:xfrm>
                    <a:prstGeom prst="rect">
                      <a:avLst/>
                    </a:prstGeom>
                    <a:noFill/>
                    <a:ln>
                      <a:noFill/>
                    </a:ln>
                  </pic:spPr>
                </pic:pic>
              </a:graphicData>
            </a:graphic>
          </wp:inline>
        </w:drawing>
      </w:r>
    </w:p>
    <w:p w:rsidR="001B5CAF" w:rsidRDefault="001B5CAF" w:rsidP="001B5CAF">
      <w:pPr>
        <w:pStyle w:val="NormalWeb"/>
        <w:shd w:val="clear" w:color="auto" w:fill="FFFFFF"/>
        <w:spacing w:before="0" w:beforeAutospacing="0" w:after="0" w:afterAutospacing="0"/>
        <w:rPr>
          <w:color w:val="212121"/>
        </w:rPr>
      </w:pPr>
      <w:r>
        <w:rPr>
          <w:color w:val="212121"/>
        </w:rPr>
        <w:t> </w:t>
      </w:r>
      <w:bookmarkStart w:id="0" w:name="_GoBack"/>
      <w:bookmarkEnd w:id="0"/>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color w:val="000000"/>
          <w:bdr w:val="none" w:sz="0" w:space="0" w:color="auto" w:frame="1"/>
        </w:rPr>
        <w:t>Are you passionate about supporting people to live a healthier lifestyle? Do you have experience of working with children and young people?</w:t>
      </w:r>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color w:val="000000"/>
          <w:bdr w:val="none" w:sz="0" w:space="0" w:color="auto" w:frame="1"/>
        </w:rPr>
        <w:t>Are you looking for a temporary role over the summer months?</w:t>
      </w:r>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color w:val="000000"/>
          <w:bdr w:val="none" w:sz="0" w:space="0" w:color="auto" w:frame="1"/>
        </w:rPr>
        <w:t xml:space="preserve">We have various opportunities for enthusiastic individuals to join </w:t>
      </w:r>
      <w:proofErr w:type="spellStart"/>
      <w:r>
        <w:rPr>
          <w:rFonts w:ascii="Segoe UI" w:hAnsi="Segoe UI" w:cs="Segoe UI"/>
          <w:color w:val="000000"/>
          <w:bdr w:val="none" w:sz="0" w:space="0" w:color="auto" w:frame="1"/>
        </w:rPr>
        <w:t>MoreLife</w:t>
      </w:r>
      <w:proofErr w:type="spellEnd"/>
      <w:r>
        <w:rPr>
          <w:rFonts w:ascii="Segoe UI" w:hAnsi="Segoe UI" w:cs="Segoe UI"/>
          <w:color w:val="000000"/>
          <w:bdr w:val="none" w:sz="0" w:space="0" w:color="auto" w:frame="1"/>
        </w:rPr>
        <w:t xml:space="preserve"> at our summer camp!</w:t>
      </w:r>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b/>
          <w:bCs/>
          <w:color w:val="000000"/>
          <w:bdr w:val="none" w:sz="0" w:space="0" w:color="auto" w:frame="1"/>
        </w:rPr>
        <w:t xml:space="preserve">About </w:t>
      </w:r>
      <w:proofErr w:type="spellStart"/>
      <w:r>
        <w:rPr>
          <w:rFonts w:ascii="Segoe UI" w:hAnsi="Segoe UI" w:cs="Segoe UI"/>
          <w:b/>
          <w:bCs/>
          <w:color w:val="000000"/>
          <w:bdr w:val="none" w:sz="0" w:space="0" w:color="auto" w:frame="1"/>
        </w:rPr>
        <w:t>MoreLife</w:t>
      </w:r>
      <w:proofErr w:type="spellEnd"/>
      <w:r>
        <w:rPr>
          <w:rFonts w:ascii="Segoe UI" w:hAnsi="Segoe UI" w:cs="Segoe UI"/>
          <w:b/>
          <w:bCs/>
          <w:color w:val="000000"/>
          <w:bdr w:val="none" w:sz="0" w:space="0" w:color="auto" w:frame="1"/>
        </w:rPr>
        <w:t xml:space="preserve"> Summer Camp</w:t>
      </w:r>
    </w:p>
    <w:p w:rsidR="001B5CAF" w:rsidRDefault="001B5CAF" w:rsidP="001B5CAF">
      <w:pPr>
        <w:pStyle w:val="NormalWeb"/>
        <w:shd w:val="clear" w:color="auto" w:fill="FFFFFF"/>
        <w:spacing w:before="0" w:beforeAutospacing="0" w:after="0" w:afterAutospacing="0"/>
        <w:rPr>
          <w:color w:val="212121"/>
        </w:rPr>
      </w:pPr>
      <w:proofErr w:type="spellStart"/>
      <w:r>
        <w:rPr>
          <w:rFonts w:ascii="Segoe UI" w:hAnsi="Segoe UI" w:cs="Segoe UI"/>
          <w:color w:val="000000"/>
          <w:bdr w:val="none" w:sz="0" w:space="0" w:color="auto" w:frame="1"/>
        </w:rPr>
        <w:t>MoreLife</w:t>
      </w:r>
      <w:proofErr w:type="spellEnd"/>
      <w:r>
        <w:rPr>
          <w:rFonts w:ascii="Segoe UI" w:hAnsi="Segoe UI" w:cs="Segoe UI"/>
          <w:color w:val="000000"/>
          <w:bdr w:val="none" w:sz="0" w:space="0" w:color="auto" w:frame="1"/>
        </w:rPr>
        <w:t xml:space="preserve"> runs the UK’s only weight loss summer camp for children and young people. We were founded in 1999 by Professor Paul </w:t>
      </w:r>
      <w:proofErr w:type="spellStart"/>
      <w:r>
        <w:rPr>
          <w:rFonts w:ascii="Segoe UI" w:hAnsi="Segoe UI" w:cs="Segoe UI"/>
          <w:color w:val="000000"/>
          <w:bdr w:val="none" w:sz="0" w:space="0" w:color="auto" w:frame="1"/>
        </w:rPr>
        <w:t>Gately</w:t>
      </w:r>
      <w:proofErr w:type="spellEnd"/>
      <w:r>
        <w:rPr>
          <w:rFonts w:ascii="Segoe UI" w:hAnsi="Segoe UI" w:cs="Segoe UI"/>
          <w:color w:val="000000"/>
          <w:bdr w:val="none" w:sz="0" w:space="0" w:color="auto" w:frame="1"/>
        </w:rPr>
        <w:t xml:space="preserve"> and since then have helped over 1200 kids lose weight. </w:t>
      </w:r>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color w:val="000000"/>
          <w:bdr w:val="none" w:sz="0" w:space="0" w:color="auto" w:frame="1"/>
        </w:rPr>
        <w:t>We don’t believe in strict ‘boot camp’ regimes though. Instead, we create a nurturing, safe and supportive environment where campers can lose weight in an effective way that will also build confidence.</w:t>
      </w:r>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color w:val="000000"/>
          <w:bdr w:val="none" w:sz="0" w:space="0" w:color="auto" w:frame="1"/>
        </w:rPr>
        <w:t>This year our summer camp will be running from </w:t>
      </w:r>
      <w:r>
        <w:rPr>
          <w:rFonts w:ascii="Segoe UI" w:hAnsi="Segoe UI" w:cs="Segoe UI"/>
          <w:b/>
          <w:bCs/>
          <w:color w:val="000000"/>
          <w:bdr w:val="none" w:sz="0" w:space="0" w:color="auto" w:frame="1"/>
        </w:rPr>
        <w:t>Sunday 28</w:t>
      </w:r>
      <w:r>
        <w:rPr>
          <w:rFonts w:ascii="Segoe UI" w:hAnsi="Segoe UI" w:cs="Segoe UI"/>
          <w:b/>
          <w:bCs/>
          <w:color w:val="000000"/>
          <w:bdr w:val="none" w:sz="0" w:space="0" w:color="auto" w:frame="1"/>
          <w:vertAlign w:val="superscript"/>
        </w:rPr>
        <w:t>th</w:t>
      </w:r>
      <w:r>
        <w:rPr>
          <w:rFonts w:ascii="Segoe UI" w:hAnsi="Segoe UI" w:cs="Segoe UI"/>
          <w:b/>
          <w:bCs/>
          <w:color w:val="000000"/>
          <w:bdr w:val="none" w:sz="0" w:space="0" w:color="auto" w:frame="1"/>
        </w:rPr>
        <w:t> July – Sunday 25</w:t>
      </w:r>
      <w:r>
        <w:rPr>
          <w:rFonts w:ascii="Segoe UI" w:hAnsi="Segoe UI" w:cs="Segoe UI"/>
          <w:b/>
          <w:bCs/>
          <w:color w:val="000000"/>
          <w:bdr w:val="none" w:sz="0" w:space="0" w:color="auto" w:frame="1"/>
          <w:vertAlign w:val="superscript"/>
        </w:rPr>
        <w:t>th</w:t>
      </w:r>
      <w:r>
        <w:rPr>
          <w:rFonts w:ascii="Segoe UI" w:hAnsi="Segoe UI" w:cs="Segoe UI"/>
          <w:b/>
          <w:bCs/>
          <w:color w:val="000000"/>
          <w:bdr w:val="none" w:sz="0" w:space="0" w:color="auto" w:frame="1"/>
        </w:rPr>
        <w:t> August</w:t>
      </w:r>
      <w:r>
        <w:rPr>
          <w:rFonts w:ascii="Segoe UI" w:hAnsi="Segoe UI" w:cs="Segoe UI"/>
          <w:color w:val="000000"/>
          <w:bdr w:val="none" w:sz="0" w:space="0" w:color="auto" w:frame="1"/>
        </w:rPr>
        <w:t>, although you’ll also need to be available for staff training prior to camp starting.</w:t>
      </w:r>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b/>
          <w:bCs/>
          <w:color w:val="000000"/>
          <w:bdr w:val="none" w:sz="0" w:space="0" w:color="auto" w:frame="1"/>
        </w:rPr>
        <w:t>What you’ll be doing</w:t>
      </w:r>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color w:val="000000"/>
          <w:bdr w:val="none" w:sz="0" w:space="0" w:color="auto" w:frame="1"/>
        </w:rPr>
        <w:t>We have various roles available, each with their own set of responsibilities.</w:t>
      </w:r>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color w:val="000000"/>
          <w:bdr w:val="none" w:sz="0" w:space="0" w:color="auto" w:frame="1"/>
        </w:rPr>
        <w:t>Ultimately, all staff and volunteers will be responsible for the safe and effective running of Camp 2019.  You will ensure the organisation and delivery of all activities leading to the provision of a fun, safe and educationally stimulating environment for all campers.</w:t>
      </w:r>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b/>
          <w:bCs/>
          <w:color w:val="000000"/>
          <w:bdr w:val="none" w:sz="0" w:space="0" w:color="auto" w:frame="1"/>
        </w:rPr>
        <w:t>About you</w:t>
      </w:r>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color w:val="000000"/>
          <w:bdr w:val="none" w:sz="0" w:space="0" w:color="auto" w:frame="1"/>
        </w:rPr>
        <w:t>We are looking for individuals who are passionate and enthusiastic about supporting children and young people to achieve a healthier lifestyle.</w:t>
      </w:r>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color w:val="000000"/>
          <w:bdr w:val="none" w:sz="0" w:space="0" w:color="auto" w:frame="1"/>
        </w:rPr>
        <w:t>You will need to have qualifications or equivalent experience in Nutrition, Dietetics, Education, Physical Education, Sport &amp; Exercise or another related field.*</w:t>
      </w:r>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color w:val="000000"/>
          <w:bdr w:val="none" w:sz="0" w:space="0" w:color="auto" w:frame="1"/>
        </w:rPr>
        <w:t>Above all, you’ll need strong interpersonal skills and the ability to build trusting relationships with children and young people.</w:t>
      </w:r>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color w:val="000000"/>
          <w:bdr w:val="none" w:sz="0" w:space="0" w:color="auto" w:frame="1"/>
        </w:rPr>
        <w:t>An empathetic attitude, bags of motivation and an ability to use your initiative are also a must.</w:t>
      </w:r>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color w:val="000000"/>
          <w:bdr w:val="none" w:sz="0" w:space="0" w:color="auto" w:frame="1"/>
        </w:rPr>
        <w:t>If this sounds like you, get in touch!</w:t>
      </w:r>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color w:val="000000"/>
          <w:bdr w:val="none" w:sz="0" w:space="0" w:color="auto" w:frame="1"/>
        </w:rPr>
        <w:t>*we do have roles available where this is not required, such as Camp Administrator</w:t>
      </w:r>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color w:val="000000"/>
          <w:bdr w:val="none" w:sz="0" w:space="0" w:color="auto" w:frame="1"/>
        </w:rPr>
        <w:t> </w:t>
      </w:r>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b/>
          <w:bCs/>
          <w:color w:val="000000"/>
          <w:bdr w:val="none" w:sz="0" w:space="0" w:color="auto" w:frame="1"/>
        </w:rPr>
        <w:t>Benefits of working for us</w:t>
      </w:r>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color w:val="000000"/>
          <w:bdr w:val="none" w:sz="0" w:space="0" w:color="auto" w:frame="1"/>
        </w:rPr>
        <w:t>Working at our summer camp means you’ll be part of a close-knit team of passionate, like-minded individuals. You also benefit from:</w:t>
      </w:r>
    </w:p>
    <w:p w:rsidR="001B5CAF" w:rsidRDefault="001B5CAF" w:rsidP="001B5CAF">
      <w:pPr>
        <w:numPr>
          <w:ilvl w:val="0"/>
          <w:numId w:val="1"/>
        </w:numPr>
        <w:shd w:val="clear" w:color="auto" w:fill="FFFFFF"/>
        <w:rPr>
          <w:rFonts w:eastAsia="Times New Roman"/>
          <w:color w:val="000000"/>
        </w:rPr>
      </w:pPr>
      <w:r>
        <w:rPr>
          <w:rFonts w:ascii="Segoe UI" w:eastAsia="Times New Roman" w:hAnsi="Segoe UI" w:cs="Segoe UI"/>
          <w:color w:val="000000"/>
          <w:sz w:val="24"/>
          <w:szCs w:val="24"/>
          <w:bdr w:val="none" w:sz="0" w:space="0" w:color="auto" w:frame="1"/>
        </w:rPr>
        <w:lastRenderedPageBreak/>
        <w:t>Competitive rates of pay</w:t>
      </w:r>
    </w:p>
    <w:p w:rsidR="001B5CAF" w:rsidRDefault="001B5CAF" w:rsidP="001B5CAF">
      <w:pPr>
        <w:numPr>
          <w:ilvl w:val="0"/>
          <w:numId w:val="1"/>
        </w:numPr>
        <w:shd w:val="clear" w:color="auto" w:fill="FFFFFF"/>
        <w:rPr>
          <w:rFonts w:eastAsia="Times New Roman"/>
          <w:color w:val="000000"/>
        </w:rPr>
      </w:pPr>
      <w:r>
        <w:rPr>
          <w:rFonts w:ascii="Segoe UI" w:eastAsia="Times New Roman" w:hAnsi="Segoe UI" w:cs="Segoe UI"/>
          <w:color w:val="000000"/>
          <w:sz w:val="24"/>
          <w:szCs w:val="24"/>
          <w:bdr w:val="none" w:sz="0" w:space="0" w:color="auto" w:frame="1"/>
        </w:rPr>
        <w:t>Great personal and professional development experience, particularly if you currently work/ aspire to work in related fields</w:t>
      </w:r>
    </w:p>
    <w:p w:rsidR="001B5CAF" w:rsidRDefault="001B5CAF" w:rsidP="001B5CAF">
      <w:pPr>
        <w:numPr>
          <w:ilvl w:val="0"/>
          <w:numId w:val="1"/>
        </w:numPr>
        <w:shd w:val="clear" w:color="auto" w:fill="FFFFFF"/>
        <w:rPr>
          <w:rFonts w:eastAsia="Times New Roman"/>
          <w:color w:val="000000"/>
        </w:rPr>
      </w:pPr>
      <w:r>
        <w:rPr>
          <w:rFonts w:ascii="Segoe UI" w:eastAsia="Times New Roman" w:hAnsi="Segoe UI" w:cs="Segoe UI"/>
          <w:color w:val="000000"/>
          <w:sz w:val="24"/>
          <w:szCs w:val="24"/>
          <w:bdr w:val="none" w:sz="0" w:space="0" w:color="auto" w:frame="1"/>
        </w:rPr>
        <w:t>Fun, creative working environment</w:t>
      </w:r>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color w:val="000000"/>
          <w:bdr w:val="none" w:sz="0" w:space="0" w:color="auto" w:frame="1"/>
        </w:rPr>
        <w:t xml:space="preserve">Some of our previous summer camp staff have even come on board with us full-time to deliver </w:t>
      </w:r>
      <w:proofErr w:type="spellStart"/>
      <w:r>
        <w:rPr>
          <w:rFonts w:ascii="Segoe UI" w:hAnsi="Segoe UI" w:cs="Segoe UI"/>
          <w:color w:val="000000"/>
          <w:bdr w:val="none" w:sz="0" w:space="0" w:color="auto" w:frame="1"/>
        </w:rPr>
        <w:t>MoreLife</w:t>
      </w:r>
      <w:proofErr w:type="spellEnd"/>
      <w:r>
        <w:rPr>
          <w:rFonts w:ascii="Segoe UI" w:hAnsi="Segoe UI" w:cs="Segoe UI"/>
          <w:color w:val="000000"/>
          <w:bdr w:val="none" w:sz="0" w:space="0" w:color="auto" w:frame="1"/>
        </w:rPr>
        <w:t xml:space="preserve"> programmes across the UK.</w:t>
      </w:r>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b/>
          <w:bCs/>
          <w:color w:val="000000"/>
          <w:bdr w:val="none" w:sz="0" w:space="0" w:color="auto" w:frame="1"/>
        </w:rPr>
        <w:t>Please see the job descriptions for available roles by visiting </w:t>
      </w:r>
      <w:hyperlink r:id="rId7" w:tgtFrame="_blank" w:history="1">
        <w:r>
          <w:rPr>
            <w:rStyle w:val="Hyperlink"/>
            <w:rFonts w:ascii="Segoe UI" w:hAnsi="Segoe UI" w:cs="Segoe UI"/>
            <w:b/>
            <w:bCs/>
            <w:bdr w:val="none" w:sz="0" w:space="0" w:color="auto" w:frame="1"/>
          </w:rPr>
          <w:t>https://www.more-life.co.uk/who-we-are/meet-the-team/join-the-morelife-team.</w:t>
        </w:r>
      </w:hyperlink>
    </w:p>
    <w:p w:rsidR="001B5CAF" w:rsidRDefault="001B5CAF" w:rsidP="001B5CAF">
      <w:pPr>
        <w:pStyle w:val="NormalWeb"/>
        <w:shd w:val="clear" w:color="auto" w:fill="FFFFFF"/>
        <w:spacing w:before="0" w:beforeAutospacing="0" w:after="0" w:afterAutospacing="0"/>
        <w:rPr>
          <w:color w:val="212121"/>
        </w:rPr>
      </w:pPr>
      <w:r>
        <w:rPr>
          <w:rFonts w:ascii="Segoe UI" w:hAnsi="Segoe UI" w:cs="Segoe UI"/>
          <w:b/>
          <w:bCs/>
          <w:color w:val="000000"/>
          <w:bdr w:val="none" w:sz="0" w:space="0" w:color="auto" w:frame="1"/>
        </w:rPr>
        <w:t xml:space="preserve">For further details or an informal discussion, please contact Catherine </w:t>
      </w:r>
      <w:proofErr w:type="spellStart"/>
      <w:r>
        <w:rPr>
          <w:rFonts w:ascii="Segoe UI" w:hAnsi="Segoe UI" w:cs="Segoe UI"/>
          <w:b/>
          <w:bCs/>
          <w:color w:val="000000"/>
          <w:bdr w:val="none" w:sz="0" w:space="0" w:color="auto" w:frame="1"/>
        </w:rPr>
        <w:t>Willson</w:t>
      </w:r>
      <w:proofErr w:type="spellEnd"/>
      <w:r>
        <w:rPr>
          <w:rFonts w:ascii="Segoe UI" w:hAnsi="Segoe UI" w:cs="Segoe UI"/>
          <w:b/>
          <w:bCs/>
          <w:color w:val="000000"/>
          <w:bdr w:val="none" w:sz="0" w:space="0" w:color="auto" w:frame="1"/>
        </w:rPr>
        <w:t>, Camp Lead, via email: </w:t>
      </w:r>
      <w:hyperlink r:id="rId8" w:tgtFrame="_blank" w:history="1">
        <w:r>
          <w:rPr>
            <w:rStyle w:val="Hyperlink"/>
            <w:rFonts w:ascii="Segoe UI" w:hAnsi="Segoe UI" w:cs="Segoe UI"/>
            <w:b/>
            <w:bCs/>
            <w:bdr w:val="none" w:sz="0" w:space="0" w:color="auto" w:frame="1"/>
          </w:rPr>
          <w:t>catherine.willson@more-life.co.uk</w:t>
        </w:r>
      </w:hyperlink>
    </w:p>
    <w:p w:rsidR="00AC76AE" w:rsidRDefault="001B5CAF" w:rsidP="001B5CAF">
      <w:r>
        <w:rPr>
          <w:rFonts w:ascii="Segoe UI" w:hAnsi="Segoe UI" w:cs="Segoe UI"/>
          <w:b/>
          <w:bCs/>
          <w:color w:val="000000"/>
          <w:bdr w:val="none" w:sz="0" w:space="0" w:color="auto" w:frame="1"/>
        </w:rPr>
        <w:t>Interviews: following a successful telephone interview, you’ll be invited to one of our recruitment days on either Saturday 1</w:t>
      </w:r>
      <w:r>
        <w:rPr>
          <w:rFonts w:ascii="Segoe UI" w:hAnsi="Segoe UI" w:cs="Segoe UI"/>
          <w:b/>
          <w:bCs/>
          <w:color w:val="000000"/>
          <w:bdr w:val="none" w:sz="0" w:space="0" w:color="auto" w:frame="1"/>
          <w:vertAlign w:val="superscript"/>
        </w:rPr>
        <w:t>st</w:t>
      </w:r>
      <w:r>
        <w:rPr>
          <w:rFonts w:ascii="Segoe UI" w:hAnsi="Segoe UI" w:cs="Segoe UI"/>
          <w:b/>
          <w:bCs/>
          <w:color w:val="000000"/>
          <w:bdr w:val="none" w:sz="0" w:space="0" w:color="auto" w:frame="1"/>
        </w:rPr>
        <w:t> June or Saturday 8</w:t>
      </w:r>
      <w:r>
        <w:rPr>
          <w:rFonts w:ascii="Segoe UI" w:hAnsi="Segoe UI" w:cs="Segoe UI"/>
          <w:b/>
          <w:bCs/>
          <w:color w:val="000000"/>
          <w:bdr w:val="none" w:sz="0" w:space="0" w:color="auto" w:frame="1"/>
          <w:vertAlign w:val="superscript"/>
        </w:rPr>
        <w:t>th</w:t>
      </w:r>
      <w:r>
        <w:rPr>
          <w:rFonts w:ascii="Segoe UI" w:hAnsi="Segoe UI" w:cs="Segoe UI"/>
          <w:b/>
          <w:bCs/>
          <w:color w:val="000000"/>
          <w:bdr w:val="none" w:sz="0" w:space="0" w:color="auto" w:frame="1"/>
        </w:rPr>
        <w:t> June. These will be held in Ipswich, Suffolk.</w:t>
      </w:r>
    </w:p>
    <w:sectPr w:rsidR="00AC7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17404"/>
    <w:multiLevelType w:val="multilevel"/>
    <w:tmpl w:val="F7BA2F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AF"/>
    <w:rsid w:val="000073C8"/>
    <w:rsid w:val="001B5CAF"/>
    <w:rsid w:val="00AC7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C6EC"/>
  <w15:chartTrackingRefBased/>
  <w15:docId w15:val="{7BE9CDC2-12E5-45EC-B67E-A4DA59D7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C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CAF"/>
    <w:rPr>
      <w:color w:val="0563C1"/>
      <w:u w:val="single"/>
    </w:rPr>
  </w:style>
  <w:style w:type="paragraph" w:styleId="NormalWeb">
    <w:name w:val="Normal (Web)"/>
    <w:basedOn w:val="Normal"/>
    <w:uiPriority w:val="99"/>
    <w:semiHidden/>
    <w:unhideWhenUsed/>
    <w:rsid w:val="001B5CA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28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willson@more-life.co.uk" TargetMode="External"/><Relationship Id="rId3" Type="http://schemas.openxmlformats.org/officeDocument/2006/relationships/settings" Target="settings.xml"/><Relationship Id="rId7" Type="http://schemas.openxmlformats.org/officeDocument/2006/relationships/hyperlink" Target="https://www.more-life.co.uk/who-we-are/meet-the-team/join-the-morelife-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E0A8.1CD13FF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4EC8EFB2</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Granger, Wayne</dc:creator>
  <cp:keywords/>
  <dc:description/>
  <cp:lastModifiedBy>Granger, Wayne</cp:lastModifiedBy>
  <cp:revision>1</cp:revision>
  <dcterms:created xsi:type="dcterms:W3CDTF">2019-04-01T08:56:00Z</dcterms:created>
  <dcterms:modified xsi:type="dcterms:W3CDTF">2019-04-01T08:57:00Z</dcterms:modified>
</cp:coreProperties>
</file>